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D2" w:rsidRDefault="00B800D2" w:rsidP="00B800D2">
      <w:pPr>
        <w:pStyle w:val="NormalWeb"/>
        <w:jc w:val="center"/>
      </w:pPr>
      <w:proofErr w:type="spellStart"/>
      <w:r>
        <w:rPr>
          <w:rStyle w:val="Strong"/>
          <w:rFonts w:ascii="Helvetica" w:hAnsi="Helvetica" w:cs="Helvetica"/>
        </w:rPr>
        <w:t>Depunerea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candidaturilor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pentru</w:t>
      </w:r>
      <w:proofErr w:type="spellEnd"/>
      <w:r>
        <w:rPr>
          <w:rStyle w:val="Strong"/>
          <w:rFonts w:ascii="Helvetica" w:hAnsi="Helvetica" w:cs="Helvetica"/>
        </w:rPr>
        <w:t xml:space="preserve"> a </w:t>
      </w:r>
      <w:proofErr w:type="spellStart"/>
      <w:r>
        <w:rPr>
          <w:rStyle w:val="Strong"/>
          <w:rFonts w:ascii="Helvetica" w:hAnsi="Helvetica" w:cs="Helvetica"/>
        </w:rPr>
        <w:t>fi</w:t>
      </w:r>
      <w:proofErr w:type="spellEnd"/>
      <w:r>
        <w:rPr>
          <w:rStyle w:val="Strong"/>
          <w:rFonts w:ascii="Helvetica" w:hAnsi="Helvetica" w:cs="Helvetica"/>
        </w:rPr>
        <w:t xml:space="preserve"> ales </w:t>
      </w:r>
      <w:proofErr w:type="spellStart"/>
      <w:r>
        <w:rPr>
          <w:rStyle w:val="Strong"/>
          <w:rFonts w:ascii="Helvetica" w:hAnsi="Helvetica" w:cs="Helvetica"/>
        </w:rPr>
        <w:t>membru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în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Consiliul</w:t>
      </w:r>
      <w:proofErr w:type="spellEnd"/>
      <w:r>
        <w:rPr>
          <w:rStyle w:val="Strong"/>
          <w:rFonts w:ascii="Helvetica" w:hAnsi="Helvetica" w:cs="Helvetica"/>
        </w:rPr>
        <w:t xml:space="preserve"> de department </w:t>
      </w:r>
      <w:proofErr w:type="spellStart"/>
      <w:r>
        <w:rPr>
          <w:rStyle w:val="Strong"/>
          <w:rFonts w:ascii="Helvetica" w:hAnsi="Helvetica" w:cs="Helvetica"/>
        </w:rPr>
        <w:t>si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pentru</w:t>
      </w:r>
      <w:proofErr w:type="spellEnd"/>
      <w:r>
        <w:rPr>
          <w:rStyle w:val="Strong"/>
          <w:rFonts w:ascii="Helvetica" w:hAnsi="Helvetica" w:cs="Helvetica"/>
        </w:rPr>
        <w:t xml:space="preserve"> </w:t>
      </w:r>
      <w:proofErr w:type="spellStart"/>
      <w:r>
        <w:rPr>
          <w:rStyle w:val="Strong"/>
          <w:rFonts w:ascii="Helvetica" w:hAnsi="Helvetica" w:cs="Helvetica"/>
        </w:rPr>
        <w:t>funcția</w:t>
      </w:r>
      <w:proofErr w:type="spellEnd"/>
      <w:r>
        <w:rPr>
          <w:rStyle w:val="Strong"/>
          <w:rFonts w:ascii="Helvetica" w:hAnsi="Helvetica" w:cs="Helvetica"/>
        </w:rPr>
        <w:t xml:space="preserve"> de director de department </w:t>
      </w:r>
    </w:p>
    <w:p w:rsidR="00B800D2" w:rsidRDefault="00B800D2" w:rsidP="00B800D2">
      <w:pPr>
        <w:pStyle w:val="NormalWeb"/>
        <w:jc w:val="center"/>
      </w:pPr>
      <w:r>
        <w:t> </w:t>
      </w:r>
    </w:p>
    <w:p w:rsidR="00B800D2" w:rsidRDefault="00B800D2" w:rsidP="00B800D2">
      <w:pPr>
        <w:pStyle w:val="NormalWeb"/>
        <w:jc w:val="both"/>
      </w:pP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intervalul</w:t>
      </w:r>
      <w:proofErr w:type="spellEnd"/>
      <w:r>
        <w:rPr>
          <w:rFonts w:ascii="Helvetica" w:hAnsi="Helvetica" w:cs="Helvetica"/>
        </w:rPr>
        <w:t xml:space="preserve"> 4 – 6 </w:t>
      </w:r>
      <w:proofErr w:type="spellStart"/>
      <w:r>
        <w:rPr>
          <w:rFonts w:ascii="Helvetica" w:hAnsi="Helvetica" w:cs="Helvetica"/>
        </w:rPr>
        <w:t>noiembrie</w:t>
      </w:r>
      <w:proofErr w:type="spellEnd"/>
      <w:r>
        <w:rPr>
          <w:rFonts w:ascii="Helvetica" w:hAnsi="Helvetica" w:cs="Helvetica"/>
        </w:rPr>
        <w:t xml:space="preserve"> 2015 are loc </w:t>
      </w:r>
      <w:proofErr w:type="spellStart"/>
      <w:r>
        <w:rPr>
          <w:rFonts w:ascii="Helvetica" w:hAnsi="Helvetica" w:cs="Helvetica"/>
        </w:rPr>
        <w:t>alegerea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consiliilor</w:t>
      </w:r>
      <w:proofErr w:type="spellEnd"/>
      <w:r>
        <w:rPr>
          <w:rFonts w:ascii="Helvetica" w:hAnsi="Helvetica" w:cs="Helvetica"/>
        </w:rPr>
        <w:t xml:space="preserve"> de department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a </w:t>
      </w:r>
      <w:proofErr w:type="spellStart"/>
      <w:r>
        <w:rPr>
          <w:rFonts w:ascii="Helvetica" w:hAnsi="Helvetica" w:cs="Helvetica"/>
        </w:rPr>
        <w:t>directorilor</w:t>
      </w:r>
      <w:proofErr w:type="spellEnd"/>
      <w:r>
        <w:rPr>
          <w:rFonts w:ascii="Helvetica" w:hAnsi="Helvetica" w:cs="Helvetica"/>
        </w:rPr>
        <w:t xml:space="preserve"> de department.</w:t>
      </w:r>
    </w:p>
    <w:p w:rsidR="00B800D2" w:rsidRDefault="00B800D2" w:rsidP="00B800D2">
      <w:pPr>
        <w:pStyle w:val="NormalWeb"/>
        <w:jc w:val="both"/>
      </w:pPr>
      <w:proofErr w:type="spellStart"/>
      <w:r>
        <w:rPr>
          <w:rFonts w:ascii="Helvetica" w:hAnsi="Helvetica" w:cs="Helvetica"/>
        </w:rPr>
        <w:t>Candidatura</w:t>
      </w:r>
      <w:proofErr w:type="spellEnd"/>
      <w:proofErr w:type="gramStart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pentru</w:t>
      </w:r>
      <w:proofErr w:type="spellEnd"/>
      <w:proofErr w:type="gramEnd"/>
      <w:r>
        <w:rPr>
          <w:rFonts w:ascii="Helvetica" w:hAnsi="Helvetica" w:cs="Helvetica"/>
        </w:rPr>
        <w:t xml:space="preserve"> a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 ales </w:t>
      </w:r>
      <w:proofErr w:type="spellStart"/>
      <w:r>
        <w:rPr>
          <w:rFonts w:ascii="Helvetica" w:hAnsi="Helvetica" w:cs="Helvetica"/>
        </w:rPr>
        <w:t>membru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Consiliul</w:t>
      </w:r>
      <w:proofErr w:type="spellEnd"/>
      <w:r>
        <w:rPr>
          <w:rFonts w:ascii="Helvetica" w:hAnsi="Helvetica" w:cs="Helvetica"/>
        </w:rPr>
        <w:t xml:space="preserve"> de department </w:t>
      </w:r>
      <w:proofErr w:type="spellStart"/>
      <w:r>
        <w:rPr>
          <w:rFonts w:ascii="Helvetica" w:hAnsi="Helvetica" w:cs="Helvetica"/>
        </w:rPr>
        <w:t>constă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: </w:t>
      </w:r>
      <w:proofErr w:type="spellStart"/>
      <w:r>
        <w:rPr>
          <w:rFonts w:ascii="Helvetica" w:hAnsi="Helvetica" w:cs="Helvetica"/>
        </w:rPr>
        <w:t>cerere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curriculum vitae .</w:t>
      </w:r>
    </w:p>
    <w:p w:rsidR="00B800D2" w:rsidRDefault="00B800D2" w:rsidP="00B800D2">
      <w:pPr>
        <w:pStyle w:val="NormalWeb"/>
        <w:jc w:val="both"/>
      </w:pPr>
      <w:proofErr w:type="spellStart"/>
      <w:r>
        <w:rPr>
          <w:rFonts w:ascii="Helvetica" w:hAnsi="Helvetica" w:cs="Helvetica"/>
        </w:rPr>
        <w:t>Candidatura</w:t>
      </w:r>
      <w:proofErr w:type="spellEnd"/>
      <w:proofErr w:type="gramStart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pentru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funcția</w:t>
      </w:r>
      <w:proofErr w:type="spellEnd"/>
      <w:r>
        <w:rPr>
          <w:rFonts w:ascii="Helvetica" w:hAnsi="Helvetica" w:cs="Helvetica"/>
        </w:rPr>
        <w:t xml:space="preserve"> de director de department </w:t>
      </w:r>
      <w:proofErr w:type="spellStart"/>
      <w:r>
        <w:rPr>
          <w:rFonts w:ascii="Helvetica" w:hAnsi="Helvetica" w:cs="Helvetica"/>
        </w:rPr>
        <w:t>consta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: </w:t>
      </w:r>
      <w:proofErr w:type="spellStart"/>
      <w:r>
        <w:rPr>
          <w:rFonts w:ascii="Helvetica" w:hAnsi="Helvetica" w:cs="Helvetica"/>
        </w:rPr>
        <w:t>cerere</w:t>
      </w:r>
      <w:proofErr w:type="spellEnd"/>
      <w:r>
        <w:rPr>
          <w:rFonts w:ascii="Helvetica" w:hAnsi="Helvetica" w:cs="Helvetica"/>
        </w:rPr>
        <w:t xml:space="preserve">, curriculum vitae, </w:t>
      </w:r>
      <w:proofErr w:type="spellStart"/>
      <w:r>
        <w:rPr>
          <w:rFonts w:ascii="Helvetica" w:hAnsi="Helvetica" w:cs="Helvetica"/>
        </w:rPr>
        <w:t>programul</w:t>
      </w:r>
      <w:proofErr w:type="spellEnd"/>
      <w:r>
        <w:rPr>
          <w:rFonts w:ascii="Helvetica" w:hAnsi="Helvetica" w:cs="Helvetica"/>
        </w:rPr>
        <w:t xml:space="preserve"> managerial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declarația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eligibilitate</w:t>
      </w:r>
      <w:proofErr w:type="spellEnd"/>
      <w:r>
        <w:rPr>
          <w:rFonts w:ascii="Helvetica" w:hAnsi="Helvetica" w:cs="Helvetica"/>
        </w:rPr>
        <w:t>.</w:t>
      </w:r>
    </w:p>
    <w:p w:rsidR="00B800D2" w:rsidRDefault="00B800D2" w:rsidP="00B800D2">
      <w:pPr>
        <w:pStyle w:val="NormalWeb"/>
        <w:jc w:val="both"/>
      </w:pPr>
      <w:proofErr w:type="spellStart"/>
      <w:r>
        <w:rPr>
          <w:rFonts w:ascii="Helvetica" w:hAnsi="Helvetica" w:cs="Helvetica"/>
        </w:rPr>
        <w:t>Documentele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ambelor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tipuri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candidatură</w:t>
      </w:r>
      <w:proofErr w:type="spell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pe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hartie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suport</w:t>
      </w:r>
      <w:proofErr w:type="spellEnd"/>
      <w:r>
        <w:rPr>
          <w:rFonts w:ascii="Helvetica" w:hAnsi="Helvetica" w:cs="Helvetica"/>
        </w:rPr>
        <w:t xml:space="preserve"> electronic) se </w:t>
      </w:r>
      <w:proofErr w:type="spellStart"/>
      <w:r>
        <w:rPr>
          <w:rFonts w:ascii="Helvetica" w:hAnsi="Helvetica" w:cs="Helvetica"/>
        </w:rPr>
        <w:t>depun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Biroul</w:t>
      </w:r>
      <w:proofErr w:type="spellEnd"/>
      <w:r>
        <w:rPr>
          <w:rFonts w:ascii="Helvetica" w:hAnsi="Helvetica" w:cs="Helvetica"/>
        </w:rPr>
        <w:t xml:space="preserve"> Electoral al </w:t>
      </w:r>
      <w:proofErr w:type="spellStart"/>
      <w:r>
        <w:rPr>
          <w:rFonts w:ascii="Helvetica" w:hAnsi="Helvetica" w:cs="Helvetica"/>
        </w:rPr>
        <w:t>Universității</w:t>
      </w:r>
      <w:proofErr w:type="spellEnd"/>
      <w:r>
        <w:rPr>
          <w:rFonts w:ascii="Helvetica" w:hAnsi="Helvetica" w:cs="Helvetica"/>
        </w:rPr>
        <w:t xml:space="preserve"> de la </w:t>
      </w:r>
      <w:proofErr w:type="spellStart"/>
      <w:r>
        <w:rPr>
          <w:rFonts w:ascii="Helvetica" w:hAnsi="Helvetica" w:cs="Helvetica"/>
        </w:rPr>
        <w:t>Decanatul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Facultății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Medicină</w:t>
      </w:r>
      <w:proofErr w:type="spellEnd"/>
      <w:r>
        <w:rPr>
          <w:rFonts w:ascii="Helvetica" w:hAnsi="Helvetica" w:cs="Helvetica"/>
        </w:rPr>
        <w:t xml:space="preserve"> – B-</w:t>
      </w:r>
      <w:proofErr w:type="spellStart"/>
      <w:r>
        <w:rPr>
          <w:rFonts w:ascii="Helvetica" w:hAnsi="Helvetica" w:cs="Helvetica"/>
        </w:rPr>
        <w:t>dul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Eroilor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Sanitari</w:t>
      </w:r>
      <w:proofErr w:type="spellEnd"/>
      <w:r>
        <w:rPr>
          <w:rFonts w:ascii="Helvetica" w:hAnsi="Helvetica" w:cs="Helvetica"/>
        </w:rPr>
        <w:t xml:space="preserve"> nr.8,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perioada</w:t>
      </w:r>
      <w:proofErr w:type="spellEnd"/>
      <w:r>
        <w:rPr>
          <w:rFonts w:ascii="Helvetica" w:hAnsi="Helvetica" w:cs="Helvetica"/>
        </w:rPr>
        <w:t xml:space="preserve"> 22 – 28.10.2015, </w:t>
      </w:r>
      <w:proofErr w:type="spellStart"/>
      <w:r>
        <w:rPr>
          <w:rFonts w:ascii="Helvetica" w:hAnsi="Helvetica" w:cs="Helvetica"/>
        </w:rPr>
        <w:t>între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orele</w:t>
      </w:r>
      <w:proofErr w:type="spellEnd"/>
      <w:r>
        <w:rPr>
          <w:rFonts w:ascii="Helvetica" w:hAnsi="Helvetica" w:cs="Helvetica"/>
        </w:rPr>
        <w:t xml:space="preserve"> 10-14.</w:t>
      </w:r>
    </w:p>
    <w:p w:rsidR="00B800D2" w:rsidRDefault="00B800D2" w:rsidP="00B800D2">
      <w:pPr>
        <w:pStyle w:val="NormalWeb"/>
        <w:jc w:val="both"/>
      </w:pPr>
      <w:proofErr w:type="spellStart"/>
      <w:r>
        <w:rPr>
          <w:rFonts w:ascii="Helvetica" w:hAnsi="Helvetica" w:cs="Helvetica"/>
        </w:rPr>
        <w:t>Documentele</w:t>
      </w:r>
      <w:proofErr w:type="spellEnd"/>
      <w:r>
        <w:rPr>
          <w:rFonts w:ascii="Helvetica" w:hAnsi="Helvetica" w:cs="Helvetica"/>
        </w:rPr>
        <w:t xml:space="preserve"> CV(tip </w:t>
      </w:r>
      <w:proofErr w:type="spellStart"/>
      <w:r>
        <w:rPr>
          <w:rFonts w:ascii="Helvetica" w:hAnsi="Helvetica" w:cs="Helvetica"/>
        </w:rPr>
        <w:t>europass</w:t>
      </w:r>
      <w:proofErr w:type="spellEnd"/>
      <w:r>
        <w:rPr>
          <w:rFonts w:ascii="Helvetica" w:hAnsi="Helvetica" w:cs="Helvetica"/>
        </w:rPr>
        <w:t xml:space="preserve">)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programul</w:t>
      </w:r>
      <w:proofErr w:type="spellEnd"/>
      <w:r>
        <w:rPr>
          <w:rFonts w:ascii="Helvetica" w:hAnsi="Helvetica" w:cs="Helvetica"/>
        </w:rPr>
        <w:t xml:space="preserve"> managerial - in format </w:t>
      </w:r>
      <w:proofErr w:type="spellStart"/>
      <w:r>
        <w:rPr>
          <w:rFonts w:ascii="Helvetica" w:hAnsi="Helvetica" w:cs="Helvetica"/>
        </w:rPr>
        <w:t>pdf</w:t>
      </w:r>
      <w:proofErr w:type="spellEnd"/>
      <w:r>
        <w:rPr>
          <w:rFonts w:ascii="Helvetica" w:hAnsi="Helvetica" w:cs="Helvetica"/>
        </w:rPr>
        <w:t xml:space="preserve">,  se </w:t>
      </w:r>
      <w:proofErr w:type="spellStart"/>
      <w:r>
        <w:rPr>
          <w:rFonts w:ascii="Helvetica" w:hAnsi="Helvetica" w:cs="Helvetica"/>
        </w:rPr>
        <w:t>vor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depune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suport</w:t>
      </w:r>
      <w:proofErr w:type="spellEnd"/>
      <w:r>
        <w:rPr>
          <w:rFonts w:ascii="Helvetica" w:hAnsi="Helvetica" w:cs="Helvetica"/>
        </w:rPr>
        <w:t xml:space="preserve"> digital (Compact Disk </w:t>
      </w:r>
      <w:proofErr w:type="spellStart"/>
      <w:r>
        <w:rPr>
          <w:rFonts w:ascii="Helvetica" w:hAnsi="Helvetica" w:cs="Helvetica"/>
        </w:rPr>
        <w:t>sau</w:t>
      </w:r>
      <w:proofErr w:type="spellEnd"/>
      <w:r>
        <w:rPr>
          <w:rFonts w:ascii="Helvetica" w:hAnsi="Helvetica" w:cs="Helvetica"/>
        </w:rPr>
        <w:t> USB Stick)  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totodată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transmise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adresa</w:t>
      </w:r>
      <w:proofErr w:type="spellEnd"/>
      <w:r>
        <w:rPr>
          <w:rFonts w:ascii="Helvetica" w:hAnsi="Helvetica" w:cs="Helvetica"/>
        </w:rPr>
        <w:t xml:space="preserve"> de e-mail </w:t>
      </w:r>
      <w:hyperlink r:id="rId4" w:history="1">
        <w:r>
          <w:rPr>
            <w:rStyle w:val="Hyperlink"/>
            <w:rFonts w:ascii="Helvetica" w:hAnsi="Helvetica" w:cs="Helvetica"/>
          </w:rPr>
          <w:t>info@umf.ro</w:t>
        </w:r>
      </w:hyperlink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pentru</w:t>
      </w:r>
      <w:proofErr w:type="spellEnd"/>
      <w:r>
        <w:rPr>
          <w:rFonts w:ascii="Helvetica" w:hAnsi="Helvetica" w:cs="Helvetica"/>
        </w:rPr>
        <w:t xml:space="preserve"> a </w:t>
      </w:r>
      <w:proofErr w:type="spellStart"/>
      <w:r>
        <w:rPr>
          <w:rFonts w:ascii="Helvetica" w:hAnsi="Helvetica" w:cs="Helvetica"/>
        </w:rPr>
        <w:t>putea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puse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</w:t>
      </w:r>
      <w:proofErr w:type="spellEnd"/>
      <w:r>
        <w:rPr>
          <w:rFonts w:ascii="Helvetica" w:hAnsi="Helvetica" w:cs="Helvetica"/>
        </w:rPr>
        <w:t xml:space="preserve"> site-</w:t>
      </w:r>
      <w:proofErr w:type="spellStart"/>
      <w:r>
        <w:rPr>
          <w:rFonts w:ascii="Helvetica" w:hAnsi="Helvetica" w:cs="Helvetica"/>
        </w:rPr>
        <w:t>ul</w:t>
      </w:r>
      <w:proofErr w:type="spellEnd"/>
      <w:r>
        <w:rPr>
          <w:rFonts w:ascii="Helvetica" w:hAnsi="Helvetica" w:cs="Helvetica"/>
        </w:rPr>
        <w:t xml:space="preserve"> web </w:t>
      </w:r>
      <w:proofErr w:type="spellStart"/>
      <w:r>
        <w:rPr>
          <w:rFonts w:ascii="Helvetica" w:hAnsi="Helvetica" w:cs="Helvetica"/>
        </w:rPr>
        <w:t>al</w:t>
      </w:r>
      <w:proofErr w:type="spellEnd"/>
      <w:r>
        <w:rPr>
          <w:rFonts w:ascii="Helvetica" w:hAnsi="Helvetica" w:cs="Helvetica"/>
        </w:rPr>
        <w:t xml:space="preserve"> UMFCD.</w:t>
      </w:r>
    </w:p>
    <w:p w:rsidR="00494816" w:rsidRDefault="00494816"/>
    <w:sectPr w:rsidR="004948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800D2"/>
    <w:rsid w:val="00494816"/>
    <w:rsid w:val="00B8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00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00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m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2016-09-10T09:44:00Z</dcterms:created>
  <dcterms:modified xsi:type="dcterms:W3CDTF">2016-09-10T09:44:00Z</dcterms:modified>
</cp:coreProperties>
</file>